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5058F" w14:textId="77777777" w:rsidR="007C4B77" w:rsidRPr="00171777" w:rsidRDefault="007C4B77" w:rsidP="007C4B77">
      <w:pPr>
        <w:jc w:val="both"/>
        <w:rPr>
          <w:rFonts w:asciiTheme="minorHAnsi" w:hAnsiTheme="minorHAnsi" w:cstheme="minorHAnsi"/>
        </w:rPr>
      </w:pPr>
    </w:p>
    <w:p w14:paraId="10F30C21" w14:textId="77777777" w:rsidR="00117E11" w:rsidRPr="00171777" w:rsidRDefault="00117E11" w:rsidP="007C4B77">
      <w:pPr>
        <w:jc w:val="both"/>
        <w:rPr>
          <w:rFonts w:asciiTheme="minorHAnsi" w:hAnsiTheme="minorHAnsi" w:cstheme="minorHAnsi"/>
        </w:rPr>
      </w:pPr>
      <w:r w:rsidRPr="00171777">
        <w:rPr>
          <w:rFonts w:asciiTheme="minorHAnsi" w:hAnsiTheme="minorHAnsi" w:cstheme="minorHAnsi"/>
        </w:rPr>
        <w:t>Univerzita Tomáše Bati ve Zlíně</w:t>
      </w:r>
    </w:p>
    <w:p w14:paraId="572504E9" w14:textId="77777777" w:rsidR="00117E11" w:rsidRPr="00171777" w:rsidRDefault="00117E11">
      <w:pPr>
        <w:rPr>
          <w:rFonts w:asciiTheme="minorHAnsi" w:hAnsiTheme="minorHAnsi" w:cstheme="minorHAnsi"/>
        </w:rPr>
      </w:pPr>
      <w:r w:rsidRPr="00171777">
        <w:rPr>
          <w:rFonts w:asciiTheme="minorHAnsi" w:hAnsiTheme="minorHAnsi" w:cstheme="minorHAnsi"/>
        </w:rPr>
        <w:t xml:space="preserve">Fakulta </w:t>
      </w:r>
      <w:r w:rsidR="00735019" w:rsidRPr="00171777">
        <w:rPr>
          <w:rFonts w:asciiTheme="minorHAnsi" w:hAnsiTheme="minorHAnsi" w:cstheme="minorHAnsi"/>
        </w:rPr>
        <w:t>aplikované informatiky</w:t>
      </w:r>
    </w:p>
    <w:p w14:paraId="423A3DF4" w14:textId="77777777" w:rsidR="00117E11" w:rsidRPr="00171777" w:rsidRDefault="00117E11">
      <w:pPr>
        <w:rPr>
          <w:rFonts w:asciiTheme="minorHAnsi" w:hAnsiTheme="minorHAnsi" w:cstheme="minorHAnsi"/>
        </w:rPr>
      </w:pPr>
      <w:r w:rsidRPr="00171777">
        <w:rPr>
          <w:rFonts w:asciiTheme="minorHAnsi" w:hAnsiTheme="minorHAnsi" w:cstheme="minorHAnsi"/>
        </w:rPr>
        <w:tab/>
      </w:r>
      <w:r w:rsidRPr="00171777">
        <w:rPr>
          <w:rFonts w:asciiTheme="minorHAnsi" w:hAnsiTheme="minorHAnsi" w:cstheme="minorHAnsi"/>
        </w:rPr>
        <w:tab/>
      </w:r>
    </w:p>
    <w:tbl>
      <w:tblPr>
        <w:tblW w:w="4894" w:type="dxa"/>
        <w:tblInd w:w="4428" w:type="dxa"/>
        <w:tblLook w:val="01E0" w:firstRow="1" w:lastRow="1" w:firstColumn="1" w:lastColumn="1" w:noHBand="0" w:noVBand="0"/>
      </w:tblPr>
      <w:tblGrid>
        <w:gridCol w:w="1980"/>
        <w:gridCol w:w="2914"/>
      </w:tblGrid>
      <w:tr w:rsidR="00117E11" w:rsidRPr="00171777" w14:paraId="742E63F8" w14:textId="77777777" w:rsidTr="00C36444">
        <w:tc>
          <w:tcPr>
            <w:tcW w:w="1980" w:type="dxa"/>
          </w:tcPr>
          <w:p w14:paraId="4F679547" w14:textId="77777777" w:rsidR="00AD2BC0" w:rsidRPr="00171777" w:rsidRDefault="00AD2BC0" w:rsidP="00C36444">
            <w:pPr>
              <w:spacing w:line="360" w:lineRule="auto"/>
              <w:rPr>
                <w:rFonts w:asciiTheme="minorHAnsi" w:hAnsiTheme="minorHAnsi" w:cstheme="minorHAnsi"/>
              </w:rPr>
            </w:pPr>
          </w:p>
          <w:p w14:paraId="53D6A440" w14:textId="77777777" w:rsidR="00117E11" w:rsidRPr="00171777" w:rsidRDefault="00117E11" w:rsidP="00C3644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171777">
              <w:rPr>
                <w:rFonts w:asciiTheme="minorHAnsi" w:hAnsiTheme="minorHAnsi" w:cstheme="minorHAnsi"/>
              </w:rPr>
              <w:t xml:space="preserve">Akademický rok:      </w:t>
            </w:r>
          </w:p>
        </w:tc>
        <w:tc>
          <w:tcPr>
            <w:tcW w:w="2914" w:type="dxa"/>
          </w:tcPr>
          <w:p w14:paraId="6C6814D2" w14:textId="77777777" w:rsidR="00AD2BC0" w:rsidRPr="00171777" w:rsidRDefault="00AD2BC0" w:rsidP="00C36444">
            <w:pPr>
              <w:spacing w:line="360" w:lineRule="auto"/>
              <w:rPr>
                <w:rFonts w:asciiTheme="minorHAnsi" w:hAnsiTheme="minorHAnsi" w:cstheme="minorHAnsi"/>
              </w:rPr>
            </w:pPr>
          </w:p>
          <w:p w14:paraId="6FF3B9DE" w14:textId="5FF48C73" w:rsidR="00117E11" w:rsidRPr="00171777" w:rsidRDefault="003210AF" w:rsidP="003A7BD2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0"/>
              </w:rPr>
              <w:t>20</w:t>
            </w:r>
            <w:r>
              <w:rPr>
                <w:rFonts w:asciiTheme="minorHAnsi" w:hAnsiTheme="minorHAnsi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Theme="minorHAnsi" w:hAnsiTheme="minorHAnsi" w:cs="Arial"/>
              </w:rPr>
              <w:instrText xml:space="preserve"> FORMTEXT </w:instrText>
            </w:r>
            <w:r>
              <w:rPr>
                <w:rFonts w:asciiTheme="minorHAnsi" w:hAnsiTheme="minorHAnsi" w:cs="Arial"/>
              </w:rPr>
            </w:r>
            <w:r>
              <w:rPr>
                <w:rFonts w:asciiTheme="minorHAnsi" w:hAnsiTheme="minorHAnsi" w:cs="Arial"/>
              </w:rPr>
              <w:fldChar w:fldCharType="separate"/>
            </w:r>
            <w:r>
              <w:rPr>
                <w:rFonts w:asciiTheme="minorHAnsi" w:hAnsiTheme="minorHAnsi" w:cs="Arial"/>
              </w:rPr>
              <w:t> </w:t>
            </w:r>
            <w:r>
              <w:rPr>
                <w:rFonts w:asciiTheme="minorHAnsi" w:hAnsiTheme="minorHAnsi" w:cs="Arial"/>
              </w:rPr>
              <w:t> </w:t>
            </w:r>
            <w:r>
              <w:rPr>
                <w:rFonts w:asciiTheme="minorHAnsi" w:hAnsiTheme="minorHAnsi" w:cs="Arial"/>
              </w:rPr>
              <w:fldChar w:fldCharType="end"/>
            </w:r>
            <w:r>
              <w:rPr>
                <w:rFonts w:asciiTheme="minorHAnsi" w:hAnsiTheme="minorHAnsi" w:cs="Arial"/>
              </w:rPr>
              <w:t>/20</w:t>
            </w:r>
            <w:r>
              <w:rPr>
                <w:rFonts w:asciiTheme="minorHAnsi" w:hAnsiTheme="minorHAnsi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Theme="minorHAnsi" w:hAnsiTheme="minorHAnsi" w:cs="Arial"/>
              </w:rPr>
              <w:instrText xml:space="preserve"> FORMTEXT </w:instrText>
            </w:r>
            <w:r>
              <w:rPr>
                <w:rFonts w:asciiTheme="minorHAnsi" w:hAnsiTheme="minorHAnsi" w:cs="Arial"/>
              </w:rPr>
            </w:r>
            <w:r>
              <w:rPr>
                <w:rFonts w:asciiTheme="minorHAnsi" w:hAnsiTheme="minorHAnsi" w:cs="Arial"/>
              </w:rPr>
              <w:fldChar w:fldCharType="separate"/>
            </w:r>
            <w:r>
              <w:rPr>
                <w:rFonts w:asciiTheme="minorHAnsi" w:hAnsiTheme="minorHAnsi" w:cs="Arial"/>
                <w:noProof/>
              </w:rPr>
              <w:t> </w:t>
            </w:r>
            <w:r>
              <w:rPr>
                <w:rFonts w:asciiTheme="minorHAnsi" w:hAnsiTheme="minorHAnsi" w:cs="Arial"/>
                <w:noProof/>
              </w:rPr>
              <w:t> </w:t>
            </w:r>
            <w:r>
              <w:rPr>
                <w:rFonts w:asciiTheme="minorHAnsi" w:hAnsiTheme="minorHAnsi" w:cs="Arial"/>
              </w:rPr>
              <w:fldChar w:fldCharType="end"/>
            </w:r>
          </w:p>
        </w:tc>
      </w:tr>
      <w:tr w:rsidR="00117E11" w:rsidRPr="00171777" w14:paraId="3C33BB69" w14:textId="77777777" w:rsidTr="00C36444">
        <w:tc>
          <w:tcPr>
            <w:tcW w:w="1980" w:type="dxa"/>
          </w:tcPr>
          <w:p w14:paraId="32BE17B5" w14:textId="77777777" w:rsidR="00117E11" w:rsidRPr="00171777" w:rsidRDefault="00117E11" w:rsidP="00C3644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171777">
              <w:rPr>
                <w:rFonts w:asciiTheme="minorHAnsi" w:hAnsiTheme="minorHAnsi" w:cstheme="minorHAnsi"/>
              </w:rPr>
              <w:t>Forma studia:</w:t>
            </w:r>
          </w:p>
        </w:tc>
        <w:tc>
          <w:tcPr>
            <w:tcW w:w="2914" w:type="dxa"/>
          </w:tcPr>
          <w:p w14:paraId="41A042E9" w14:textId="34B27199" w:rsidR="00117E11" w:rsidRPr="00171777" w:rsidRDefault="00B237AF" w:rsidP="00C36444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Rozbalovací4"/>
                  <w:enabled/>
                  <w:calcOnExit w:val="0"/>
                  <w:ddList>
                    <w:listEntry w:val="--vyber formu--"/>
                    <w:listEntry w:val="prezenční"/>
                    <w:listEntry w:val="kombinovaná"/>
                    <w:listEntry w:val="   "/>
                  </w:ddList>
                </w:ffData>
              </w:fldChar>
            </w:r>
            <w:bookmarkStart w:id="0" w:name="Rozbalovací4"/>
            <w:r>
              <w:rPr>
                <w:rFonts w:asciiTheme="minorHAnsi" w:hAnsiTheme="minorHAnsi" w:cstheme="minorHAnsi"/>
                <w:szCs w:val="20"/>
              </w:rPr>
              <w:instrText xml:space="preserve"> FORMDROPDOWN </w:instrText>
            </w:r>
            <w:r>
              <w:rPr>
                <w:rFonts w:asciiTheme="minorHAnsi" w:hAnsiTheme="minorHAnsi" w:cstheme="minorHAnsi"/>
                <w:szCs w:val="20"/>
              </w:rPr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bookmarkEnd w:id="0"/>
          </w:p>
        </w:tc>
      </w:tr>
    </w:tbl>
    <w:p w14:paraId="27A99206" w14:textId="77777777" w:rsidR="00117E11" w:rsidRPr="00171777" w:rsidRDefault="00117E11" w:rsidP="001C10DB">
      <w:pPr>
        <w:rPr>
          <w:rFonts w:asciiTheme="minorHAnsi" w:hAnsiTheme="minorHAnsi" w:cstheme="minorHAnsi"/>
          <w:b/>
          <w:sz w:val="28"/>
          <w:szCs w:val="28"/>
        </w:rPr>
      </w:pPr>
    </w:p>
    <w:p w14:paraId="2F53B2B8" w14:textId="77777777" w:rsidR="00AD2BC0" w:rsidRPr="00171777" w:rsidRDefault="00AD2BC0" w:rsidP="001C10DB">
      <w:pPr>
        <w:rPr>
          <w:rFonts w:asciiTheme="minorHAnsi" w:hAnsiTheme="minorHAnsi" w:cstheme="minorHAnsi"/>
          <w:b/>
          <w:sz w:val="28"/>
          <w:szCs w:val="28"/>
        </w:rPr>
      </w:pPr>
    </w:p>
    <w:p w14:paraId="38FBFBB6" w14:textId="77777777" w:rsidR="00117E11" w:rsidRPr="00171777" w:rsidRDefault="00117E11" w:rsidP="00117E11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171777">
        <w:rPr>
          <w:rFonts w:asciiTheme="minorHAnsi" w:hAnsiTheme="minorHAnsi" w:cstheme="minorHAnsi"/>
          <w:b/>
          <w:sz w:val="28"/>
          <w:szCs w:val="28"/>
        </w:rPr>
        <w:t>PŘIHLÁŠKA ke Státní závěrečné zkoušce</w:t>
      </w:r>
    </w:p>
    <w:p w14:paraId="35F437CE" w14:textId="77777777" w:rsidR="00117E11" w:rsidRPr="00171777" w:rsidRDefault="00117E11" w:rsidP="00117E11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750DA6A2" w14:textId="77777777" w:rsidR="00AD2BC0" w:rsidRPr="00171777" w:rsidRDefault="00AD2BC0" w:rsidP="00117E11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27BE9C06" w14:textId="77777777" w:rsidR="00117E11" w:rsidRPr="00171777" w:rsidRDefault="00117E11" w:rsidP="00117E11">
      <w:pPr>
        <w:rPr>
          <w:rFonts w:asciiTheme="minorHAnsi" w:hAnsiTheme="minorHAnsi" w:cstheme="minorHAnsi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5940"/>
      </w:tblGrid>
      <w:tr w:rsidR="00117E11" w:rsidRPr="00171777" w14:paraId="369C37BB" w14:textId="77777777" w:rsidTr="007074F1">
        <w:tc>
          <w:tcPr>
            <w:tcW w:w="3168" w:type="dxa"/>
            <w:vAlign w:val="center"/>
          </w:tcPr>
          <w:p w14:paraId="56745FBB" w14:textId="77777777" w:rsidR="00117E11" w:rsidRPr="00B74A77" w:rsidRDefault="00117E11" w:rsidP="006A6A70">
            <w:pPr>
              <w:spacing w:before="60" w:after="60"/>
              <w:rPr>
                <w:rFonts w:asciiTheme="minorHAnsi" w:hAnsiTheme="minorHAnsi" w:cstheme="minorHAnsi"/>
              </w:rPr>
            </w:pPr>
            <w:r w:rsidRPr="00B74A77">
              <w:rPr>
                <w:rFonts w:asciiTheme="minorHAnsi" w:hAnsiTheme="minorHAnsi" w:cstheme="minorHAnsi"/>
              </w:rPr>
              <w:t>Jméno a příjmení, titul</w:t>
            </w:r>
          </w:p>
        </w:tc>
        <w:tc>
          <w:tcPr>
            <w:tcW w:w="5940" w:type="dxa"/>
          </w:tcPr>
          <w:p w14:paraId="498962B3" w14:textId="77777777" w:rsidR="00117E11" w:rsidRPr="00B74A77" w:rsidRDefault="006A6A70" w:rsidP="006A6A70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B74A77">
              <w:rPr>
                <w:rFonts w:asciiTheme="minorHAnsi" w:hAnsiTheme="minorHAnsi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B74A77">
              <w:rPr>
                <w:rFonts w:asciiTheme="minorHAnsi" w:hAnsiTheme="minorHAnsi" w:cs="Arial"/>
              </w:rPr>
              <w:instrText xml:space="preserve"> FORMTEXT </w:instrText>
            </w:r>
            <w:r w:rsidRPr="00B74A77">
              <w:rPr>
                <w:rFonts w:asciiTheme="minorHAnsi" w:hAnsiTheme="minorHAnsi" w:cs="Arial"/>
              </w:rPr>
            </w:r>
            <w:r w:rsidRPr="00B74A77">
              <w:rPr>
                <w:rFonts w:asciiTheme="minorHAnsi" w:hAnsiTheme="minorHAnsi" w:cs="Arial"/>
              </w:rPr>
              <w:fldChar w:fldCharType="separate"/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</w:rPr>
              <w:fldChar w:fldCharType="end"/>
            </w:r>
            <w:bookmarkEnd w:id="1"/>
          </w:p>
        </w:tc>
      </w:tr>
      <w:tr w:rsidR="00117E11" w:rsidRPr="00171777" w14:paraId="355AC4FA" w14:textId="77777777" w:rsidTr="007074F1">
        <w:tc>
          <w:tcPr>
            <w:tcW w:w="3168" w:type="dxa"/>
            <w:vAlign w:val="bottom"/>
          </w:tcPr>
          <w:p w14:paraId="2212DE72" w14:textId="77777777" w:rsidR="00117E11" w:rsidRPr="00B74A77" w:rsidRDefault="007074F1" w:rsidP="006A6A70">
            <w:pPr>
              <w:spacing w:before="60" w:after="60"/>
              <w:rPr>
                <w:rFonts w:asciiTheme="minorHAnsi" w:hAnsiTheme="minorHAnsi" w:cstheme="minorHAnsi"/>
              </w:rPr>
            </w:pPr>
            <w:r w:rsidRPr="00B74A77">
              <w:rPr>
                <w:rFonts w:asciiTheme="minorHAnsi" w:hAnsiTheme="minorHAnsi" w:cstheme="minorHAnsi"/>
              </w:rPr>
              <w:t>Osobní číslo</w:t>
            </w:r>
          </w:p>
        </w:tc>
        <w:tc>
          <w:tcPr>
            <w:tcW w:w="5940" w:type="dxa"/>
          </w:tcPr>
          <w:p w14:paraId="48EC8944" w14:textId="77777777" w:rsidR="00117E11" w:rsidRPr="00B74A77" w:rsidRDefault="006A6A70" w:rsidP="006A6A70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B74A77">
              <w:rPr>
                <w:rFonts w:asciiTheme="minorHAnsi" w:hAnsiTheme="minorHAnsi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74A77">
              <w:rPr>
                <w:rFonts w:asciiTheme="minorHAnsi" w:hAnsiTheme="minorHAnsi" w:cs="Arial"/>
              </w:rPr>
              <w:instrText xml:space="preserve"> FORMTEXT </w:instrText>
            </w:r>
            <w:r w:rsidRPr="00B74A77">
              <w:rPr>
                <w:rFonts w:asciiTheme="minorHAnsi" w:hAnsiTheme="minorHAnsi" w:cs="Arial"/>
              </w:rPr>
            </w:r>
            <w:r w:rsidRPr="00B74A77">
              <w:rPr>
                <w:rFonts w:asciiTheme="minorHAnsi" w:hAnsiTheme="minorHAnsi" w:cs="Arial"/>
              </w:rPr>
              <w:fldChar w:fldCharType="separate"/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</w:rPr>
              <w:fldChar w:fldCharType="end"/>
            </w:r>
          </w:p>
        </w:tc>
      </w:tr>
    </w:tbl>
    <w:p w14:paraId="76438B66" w14:textId="77777777" w:rsidR="00117E11" w:rsidRPr="00171777" w:rsidRDefault="00117E11" w:rsidP="00117E11">
      <w:pPr>
        <w:rPr>
          <w:rFonts w:asciiTheme="minorHAnsi" w:hAnsiTheme="minorHAnsi" w:cstheme="minorHAnsi"/>
          <w:b/>
        </w:rPr>
      </w:pPr>
    </w:p>
    <w:p w14:paraId="1847CD6E" w14:textId="77777777" w:rsidR="00C60F54" w:rsidRPr="00171777" w:rsidRDefault="00C60F54" w:rsidP="00117E11">
      <w:pPr>
        <w:rPr>
          <w:rFonts w:asciiTheme="minorHAnsi" w:hAnsiTheme="minorHAnsi" w:cstheme="minorHAnsi"/>
          <w:b/>
        </w:rPr>
      </w:pPr>
    </w:p>
    <w:tbl>
      <w:tblPr>
        <w:tblpPr w:leftFromText="141" w:rightFromText="141" w:vertAnchor="text" w:horzAnchor="margin" w:tblpY="131"/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5940"/>
      </w:tblGrid>
      <w:tr w:rsidR="007074F1" w:rsidRPr="00171777" w14:paraId="6DFF52E1" w14:textId="77777777" w:rsidTr="007074F1">
        <w:tc>
          <w:tcPr>
            <w:tcW w:w="3168" w:type="dxa"/>
            <w:vAlign w:val="center"/>
          </w:tcPr>
          <w:p w14:paraId="15A0B4BA" w14:textId="77777777" w:rsidR="007074F1" w:rsidRPr="00171777" w:rsidRDefault="007074F1" w:rsidP="006A6A70">
            <w:pPr>
              <w:spacing w:before="60" w:after="60"/>
              <w:rPr>
                <w:rFonts w:asciiTheme="minorHAnsi" w:hAnsiTheme="minorHAnsi" w:cstheme="minorHAnsi"/>
              </w:rPr>
            </w:pPr>
            <w:r w:rsidRPr="00171777">
              <w:rPr>
                <w:rFonts w:asciiTheme="minorHAnsi" w:hAnsiTheme="minorHAnsi" w:cstheme="minorHAnsi"/>
              </w:rPr>
              <w:t>Studijní program</w:t>
            </w:r>
          </w:p>
        </w:tc>
        <w:tc>
          <w:tcPr>
            <w:tcW w:w="5940" w:type="dxa"/>
          </w:tcPr>
          <w:p w14:paraId="51420D26" w14:textId="77777777" w:rsidR="007074F1" w:rsidRPr="00171777" w:rsidRDefault="005F396E" w:rsidP="006A6A70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Automatické řízení a informatika v průmyslu 4.0</w:t>
            </w:r>
          </w:p>
        </w:tc>
      </w:tr>
      <w:tr w:rsidR="00266A99" w:rsidRPr="00171777" w14:paraId="606C9FBE" w14:textId="77777777" w:rsidTr="007074F1">
        <w:tc>
          <w:tcPr>
            <w:tcW w:w="3168" w:type="dxa"/>
            <w:vAlign w:val="center"/>
          </w:tcPr>
          <w:p w14:paraId="771B670A" w14:textId="77777777" w:rsidR="00266A99" w:rsidRPr="00171777" w:rsidRDefault="00266A99" w:rsidP="006A6A70">
            <w:pPr>
              <w:spacing w:before="60" w:after="60"/>
              <w:rPr>
                <w:rFonts w:asciiTheme="minorHAnsi" w:hAnsiTheme="minorHAnsi" w:cstheme="minorHAnsi"/>
              </w:rPr>
            </w:pPr>
            <w:r w:rsidRPr="00171777">
              <w:rPr>
                <w:rFonts w:asciiTheme="minorHAnsi" w:hAnsiTheme="minorHAnsi" w:cstheme="minorHAnsi"/>
              </w:rPr>
              <w:t>Volitelný předmět SZZ</w:t>
            </w:r>
            <w:r w:rsidR="002D7D8C" w:rsidRPr="00171777">
              <w:rPr>
                <w:rFonts w:asciiTheme="minorHAnsi" w:hAnsiTheme="minorHAnsi" w:cstheme="minorHAnsi"/>
              </w:rPr>
              <w:t>*</w:t>
            </w:r>
          </w:p>
        </w:tc>
        <w:tc>
          <w:tcPr>
            <w:tcW w:w="5940" w:type="dxa"/>
          </w:tcPr>
          <w:p w14:paraId="714CDAA6" w14:textId="77777777" w:rsidR="00171777" w:rsidRPr="00171777" w:rsidRDefault="00171777" w:rsidP="006A6A70">
            <w:pPr>
              <w:tabs>
                <w:tab w:val="left" w:pos="3686"/>
              </w:tabs>
              <w:spacing w:before="60" w:after="60"/>
              <w:rPr>
                <w:rFonts w:asciiTheme="minorHAnsi" w:hAnsiTheme="minorHAnsi" w:cstheme="minorHAnsi"/>
              </w:rPr>
            </w:pPr>
            <w:r w:rsidRPr="00171777">
              <w:rPr>
                <w:rFonts w:asciiTheme="minorHAnsi" w:hAnsiTheme="minorHAnsi" w:cstheme="minorHAnsi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Zaškrtávací1"/>
            <w:r w:rsidRPr="00171777">
              <w:rPr>
                <w:rFonts w:asciiTheme="minorHAnsi" w:hAnsiTheme="minorHAnsi" w:cstheme="minorHAnsi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</w:rPr>
            </w:r>
            <w:r w:rsidR="00000000">
              <w:rPr>
                <w:rFonts w:asciiTheme="minorHAnsi" w:hAnsiTheme="minorHAnsi" w:cstheme="minorHAnsi"/>
              </w:rPr>
              <w:fldChar w:fldCharType="separate"/>
            </w:r>
            <w:r w:rsidRPr="00171777">
              <w:rPr>
                <w:rFonts w:asciiTheme="minorHAnsi" w:hAnsiTheme="minorHAnsi" w:cstheme="minorHAnsi"/>
              </w:rPr>
              <w:fldChar w:fldCharType="end"/>
            </w:r>
            <w:bookmarkEnd w:id="2"/>
            <w:r w:rsidRPr="00171777">
              <w:rPr>
                <w:rFonts w:asciiTheme="minorHAnsi" w:hAnsiTheme="minorHAnsi" w:cstheme="minorHAnsi"/>
              </w:rPr>
              <w:t xml:space="preserve"> - </w:t>
            </w:r>
            <w:r w:rsidR="005F396E">
              <w:rPr>
                <w:rFonts w:asciiTheme="minorHAnsi" w:hAnsiTheme="minorHAnsi" w:cstheme="minorHAnsi"/>
              </w:rPr>
              <w:t>Modelování a simulace technických systémů</w:t>
            </w:r>
          </w:p>
          <w:p w14:paraId="3B8BF882" w14:textId="77777777" w:rsidR="00C06BD9" w:rsidRDefault="00C06BD9" w:rsidP="00D66865">
            <w:pPr>
              <w:tabs>
                <w:tab w:val="left" w:pos="3686"/>
              </w:tabs>
              <w:spacing w:before="60" w:after="60"/>
              <w:ind w:left="522" w:hanging="522"/>
              <w:rPr>
                <w:rFonts w:asciiTheme="minorHAnsi" w:hAnsiTheme="minorHAnsi" w:cstheme="minorHAnsi"/>
              </w:rPr>
            </w:pPr>
            <w:r w:rsidRPr="00171777">
              <w:rPr>
                <w:rFonts w:asciiTheme="minorHAnsi" w:hAnsiTheme="minorHAnsi" w:cstheme="minorHAnsi"/>
              </w:rPr>
              <w:fldChar w:fldCharType="begin">
                <w:ffData>
                  <w:name w:val="Zaškrtávací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1777">
              <w:rPr>
                <w:rFonts w:asciiTheme="minorHAnsi" w:hAnsiTheme="minorHAnsi" w:cstheme="minorHAnsi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</w:rPr>
            </w:r>
            <w:r w:rsidR="00000000">
              <w:rPr>
                <w:rFonts w:asciiTheme="minorHAnsi" w:hAnsiTheme="minorHAnsi" w:cstheme="minorHAnsi"/>
              </w:rPr>
              <w:fldChar w:fldCharType="separate"/>
            </w:r>
            <w:r w:rsidRPr="00171777">
              <w:rPr>
                <w:rFonts w:asciiTheme="minorHAnsi" w:hAnsiTheme="minorHAnsi" w:cstheme="minorHAnsi"/>
              </w:rPr>
              <w:fldChar w:fldCharType="end"/>
            </w:r>
            <w:r w:rsidRPr="00171777">
              <w:rPr>
                <w:rFonts w:asciiTheme="minorHAnsi" w:hAnsiTheme="minorHAnsi" w:cstheme="minorHAnsi"/>
              </w:rPr>
              <w:t xml:space="preserve"> - </w:t>
            </w:r>
            <w:r w:rsidR="005F396E">
              <w:rPr>
                <w:rFonts w:asciiTheme="minorHAnsi" w:hAnsiTheme="minorHAnsi" w:cstheme="minorHAnsi"/>
              </w:rPr>
              <w:t>Pokročilé počítačové technologie a aplikace v řízení technologických procesů</w:t>
            </w:r>
          </w:p>
          <w:p w14:paraId="6CDC7475" w14:textId="6A5B5C53" w:rsidR="001C382A" w:rsidRPr="00C06BD9" w:rsidRDefault="00B237AF" w:rsidP="00D66865">
            <w:pPr>
              <w:tabs>
                <w:tab w:val="left" w:pos="3686"/>
              </w:tabs>
              <w:spacing w:before="60" w:after="60"/>
              <w:ind w:left="522" w:hanging="522"/>
              <w:rPr>
                <w:rFonts w:asciiTheme="minorHAnsi" w:hAnsiTheme="minorHAnsi" w:cstheme="minorHAnsi"/>
              </w:rPr>
            </w:pPr>
            <w:r w:rsidRPr="00171777">
              <w:rPr>
                <w:rFonts w:asciiTheme="minorHAnsi" w:hAnsiTheme="minorHAnsi" w:cstheme="minorHAnsi"/>
              </w:rPr>
              <w:fldChar w:fldCharType="begin">
                <w:ffData>
                  <w:name w:val="Zaškrtávací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1777">
              <w:rPr>
                <w:rFonts w:asciiTheme="minorHAnsi" w:hAnsiTheme="minorHAnsi" w:cstheme="minorHAnsi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 w:rsidRPr="00171777">
              <w:rPr>
                <w:rFonts w:asciiTheme="minorHAnsi" w:hAnsiTheme="minorHAnsi" w:cstheme="minorHAnsi"/>
              </w:rPr>
              <w:fldChar w:fldCharType="end"/>
            </w:r>
            <w:r w:rsidRPr="00171777">
              <w:rPr>
                <w:rFonts w:asciiTheme="minorHAnsi" w:hAnsiTheme="minorHAnsi" w:cstheme="minorHAnsi"/>
              </w:rPr>
              <w:t xml:space="preserve"> - </w:t>
            </w:r>
            <w:r w:rsidRPr="00B237AF">
              <w:rPr>
                <w:rFonts w:asciiTheme="minorHAnsi" w:hAnsiTheme="minorHAnsi" w:cstheme="minorHAnsi"/>
              </w:rPr>
              <w:t>Robotické systémy</w:t>
            </w:r>
          </w:p>
        </w:tc>
      </w:tr>
    </w:tbl>
    <w:p w14:paraId="423923F3" w14:textId="77777777" w:rsidR="00117E11" w:rsidRPr="00171777" w:rsidRDefault="00117E11" w:rsidP="00117E11">
      <w:pPr>
        <w:rPr>
          <w:rFonts w:asciiTheme="minorHAnsi" w:hAnsiTheme="minorHAnsi" w:cstheme="minorHAnsi"/>
          <w:b/>
        </w:rPr>
      </w:pPr>
    </w:p>
    <w:p w14:paraId="2524F8A5" w14:textId="77777777" w:rsidR="00266A99" w:rsidRPr="00171777" w:rsidRDefault="00266A99" w:rsidP="00117E11">
      <w:pPr>
        <w:rPr>
          <w:rFonts w:asciiTheme="minorHAnsi" w:hAnsiTheme="minorHAnsi" w:cstheme="minorHAnsi"/>
          <w:b/>
        </w:rPr>
      </w:pPr>
    </w:p>
    <w:p w14:paraId="1663A3D7" w14:textId="77777777" w:rsidR="001C10DB" w:rsidRPr="00171777" w:rsidRDefault="001C10DB" w:rsidP="00AD2BC0">
      <w:pPr>
        <w:spacing w:after="120"/>
        <w:rPr>
          <w:rFonts w:asciiTheme="minorHAnsi" w:hAnsiTheme="minorHAnsi" w:cstheme="minorHAnsi"/>
        </w:rPr>
      </w:pPr>
      <w:r w:rsidRPr="00171777">
        <w:rPr>
          <w:rFonts w:asciiTheme="minorHAnsi" w:hAnsiTheme="minorHAnsi" w:cstheme="minorHAnsi"/>
        </w:rPr>
        <w:t>V případě úspěšného vykon</w:t>
      </w:r>
      <w:r w:rsidR="00AD2BC0" w:rsidRPr="00171777">
        <w:rPr>
          <w:rFonts w:asciiTheme="minorHAnsi" w:hAnsiTheme="minorHAnsi" w:cstheme="minorHAnsi"/>
        </w:rPr>
        <w:t>ání SZZ se zúčastním promocí:</w:t>
      </w:r>
      <w:r w:rsidR="00AD2BC0" w:rsidRPr="00171777">
        <w:rPr>
          <w:rFonts w:asciiTheme="minorHAnsi" w:hAnsiTheme="minorHAnsi" w:cstheme="minorHAnsi"/>
        </w:rPr>
        <w:tab/>
      </w:r>
      <w:r w:rsidR="007C4B77" w:rsidRPr="00171777">
        <w:rPr>
          <w:rFonts w:asciiTheme="minorHAnsi" w:hAnsiTheme="minorHAnsi" w:cstheme="minorHAnsi"/>
        </w:rPr>
        <w:tab/>
      </w:r>
      <w:r w:rsidR="00171777" w:rsidRPr="00171777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="00171777" w:rsidRPr="00171777">
        <w:rPr>
          <w:rFonts w:asciiTheme="minorHAnsi" w:hAnsiTheme="minorHAnsi" w:cstheme="minorHAnsi"/>
          <w:sz w:val="20"/>
          <w:szCs w:val="20"/>
        </w:rPr>
        <w:instrText xml:space="preserve"> FORMCHECKBOX </w:instrText>
      </w:r>
      <w:r w:rsidR="00000000">
        <w:rPr>
          <w:rFonts w:asciiTheme="minorHAnsi" w:hAnsiTheme="minorHAnsi" w:cstheme="minorHAnsi"/>
          <w:sz w:val="20"/>
          <w:szCs w:val="20"/>
        </w:rPr>
      </w:r>
      <w:r w:rsidR="00000000">
        <w:rPr>
          <w:rFonts w:asciiTheme="minorHAnsi" w:hAnsiTheme="minorHAnsi" w:cstheme="minorHAnsi"/>
          <w:sz w:val="20"/>
          <w:szCs w:val="20"/>
        </w:rPr>
        <w:fldChar w:fldCharType="separate"/>
      </w:r>
      <w:r w:rsidR="00171777" w:rsidRPr="00171777">
        <w:rPr>
          <w:rFonts w:asciiTheme="minorHAnsi" w:hAnsiTheme="minorHAnsi" w:cstheme="minorHAnsi"/>
          <w:sz w:val="20"/>
          <w:szCs w:val="20"/>
        </w:rPr>
        <w:fldChar w:fldCharType="end"/>
      </w:r>
      <w:r w:rsidR="00171777" w:rsidRPr="00171777">
        <w:rPr>
          <w:rFonts w:asciiTheme="minorHAnsi" w:hAnsiTheme="minorHAnsi" w:cstheme="minorHAnsi"/>
          <w:sz w:val="20"/>
          <w:szCs w:val="20"/>
        </w:rPr>
        <w:t xml:space="preserve"> </w:t>
      </w:r>
      <w:r w:rsidRPr="00171777">
        <w:rPr>
          <w:rFonts w:asciiTheme="minorHAnsi" w:hAnsiTheme="minorHAnsi" w:cstheme="minorHAnsi"/>
        </w:rPr>
        <w:t>Ano</w:t>
      </w:r>
    </w:p>
    <w:p w14:paraId="0791370A" w14:textId="77777777" w:rsidR="001C10DB" w:rsidRPr="00171777" w:rsidRDefault="00171777" w:rsidP="00AD2BC0">
      <w:pPr>
        <w:spacing w:after="120"/>
        <w:ind w:left="6372"/>
        <w:rPr>
          <w:rFonts w:asciiTheme="minorHAnsi" w:hAnsiTheme="minorHAnsi" w:cstheme="minorHAnsi"/>
        </w:rPr>
      </w:pPr>
      <w:r w:rsidRPr="00171777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171777">
        <w:rPr>
          <w:rFonts w:asciiTheme="minorHAnsi" w:hAnsiTheme="minorHAnsi" w:cstheme="minorHAnsi"/>
          <w:sz w:val="20"/>
          <w:szCs w:val="20"/>
        </w:rPr>
        <w:instrText xml:space="preserve"> FORMCHECKBOX </w:instrText>
      </w:r>
      <w:r w:rsidR="00000000">
        <w:rPr>
          <w:rFonts w:asciiTheme="minorHAnsi" w:hAnsiTheme="minorHAnsi" w:cstheme="minorHAnsi"/>
          <w:sz w:val="20"/>
          <w:szCs w:val="20"/>
        </w:rPr>
      </w:r>
      <w:r w:rsidR="00000000">
        <w:rPr>
          <w:rFonts w:asciiTheme="minorHAnsi" w:hAnsiTheme="minorHAnsi" w:cstheme="minorHAnsi"/>
          <w:sz w:val="20"/>
          <w:szCs w:val="20"/>
        </w:rPr>
        <w:fldChar w:fldCharType="separate"/>
      </w:r>
      <w:r w:rsidRPr="00171777">
        <w:rPr>
          <w:rFonts w:asciiTheme="minorHAnsi" w:hAnsiTheme="minorHAnsi" w:cstheme="minorHAnsi"/>
          <w:sz w:val="20"/>
          <w:szCs w:val="20"/>
        </w:rPr>
        <w:fldChar w:fldCharType="end"/>
      </w:r>
      <w:r w:rsidRPr="00171777">
        <w:rPr>
          <w:rFonts w:asciiTheme="minorHAnsi" w:hAnsiTheme="minorHAnsi" w:cstheme="minorHAnsi"/>
          <w:sz w:val="20"/>
          <w:szCs w:val="20"/>
        </w:rPr>
        <w:t xml:space="preserve"> </w:t>
      </w:r>
      <w:r w:rsidR="001C10DB" w:rsidRPr="00171777">
        <w:rPr>
          <w:rFonts w:asciiTheme="minorHAnsi" w:hAnsiTheme="minorHAnsi" w:cstheme="minorHAnsi"/>
        </w:rPr>
        <w:t>Ne</w:t>
      </w:r>
    </w:p>
    <w:p w14:paraId="68F93C7E" w14:textId="77777777" w:rsidR="001C10DB" w:rsidRPr="00B74A77" w:rsidRDefault="001C10DB" w:rsidP="001C10DB">
      <w:pPr>
        <w:rPr>
          <w:rFonts w:asciiTheme="minorHAnsi" w:hAnsiTheme="minorHAnsi" w:cstheme="minorHAnsi"/>
        </w:rPr>
      </w:pPr>
    </w:p>
    <w:p w14:paraId="3C92A104" w14:textId="77777777" w:rsidR="001C10DB" w:rsidRPr="00B74A77" w:rsidRDefault="001C10DB" w:rsidP="001C10DB">
      <w:pPr>
        <w:rPr>
          <w:rFonts w:asciiTheme="minorHAnsi" w:hAnsiTheme="minorHAnsi" w:cstheme="minorHAnsi"/>
        </w:rPr>
      </w:pPr>
    </w:p>
    <w:p w14:paraId="6037D7DD" w14:textId="77777777" w:rsidR="001C10DB" w:rsidRPr="00B74A77" w:rsidRDefault="001C10DB" w:rsidP="001C10DB">
      <w:pPr>
        <w:rPr>
          <w:rFonts w:asciiTheme="minorHAnsi" w:hAnsiTheme="minorHAnsi" w:cstheme="minorHAnsi"/>
        </w:rPr>
      </w:pPr>
      <w:r w:rsidRPr="00B74A77">
        <w:rPr>
          <w:rFonts w:asciiTheme="minorHAnsi" w:hAnsiTheme="minorHAnsi" w:cstheme="minorHAnsi"/>
        </w:rPr>
        <w:t>V </w:t>
      </w:r>
      <w:r w:rsidR="00B74A77" w:rsidRPr="00B74A77">
        <w:rPr>
          <w:rFonts w:asciiTheme="minorHAnsi" w:hAnsiTheme="minorHAnsi" w:cs="Arial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B74A77" w:rsidRPr="00B74A77">
        <w:rPr>
          <w:rFonts w:asciiTheme="minorHAnsi" w:hAnsiTheme="minorHAnsi" w:cs="Arial"/>
        </w:rPr>
        <w:instrText xml:space="preserve"> FORMTEXT </w:instrText>
      </w:r>
      <w:r w:rsidR="00B74A77" w:rsidRPr="00B74A77">
        <w:rPr>
          <w:rFonts w:asciiTheme="minorHAnsi" w:hAnsiTheme="minorHAnsi" w:cs="Arial"/>
        </w:rPr>
      </w:r>
      <w:r w:rsidR="00B74A77" w:rsidRPr="00B74A77">
        <w:rPr>
          <w:rFonts w:asciiTheme="minorHAnsi" w:hAnsiTheme="minorHAnsi" w:cs="Arial"/>
        </w:rPr>
        <w:fldChar w:fldCharType="separate"/>
      </w:r>
      <w:r w:rsidR="00B74A77" w:rsidRPr="00B74A77">
        <w:rPr>
          <w:rFonts w:asciiTheme="minorHAnsi" w:hAnsiTheme="minorHAnsi" w:cs="Arial"/>
          <w:noProof/>
        </w:rPr>
        <w:t> </w:t>
      </w:r>
      <w:r w:rsidR="00B74A77" w:rsidRPr="00B74A77">
        <w:rPr>
          <w:rFonts w:asciiTheme="minorHAnsi" w:hAnsiTheme="minorHAnsi" w:cs="Arial"/>
          <w:noProof/>
        </w:rPr>
        <w:t> </w:t>
      </w:r>
      <w:r w:rsidR="00B74A77" w:rsidRPr="00B74A77">
        <w:rPr>
          <w:rFonts w:asciiTheme="minorHAnsi" w:hAnsiTheme="minorHAnsi" w:cs="Arial"/>
          <w:noProof/>
        </w:rPr>
        <w:t> </w:t>
      </w:r>
      <w:r w:rsidR="00B74A77" w:rsidRPr="00B74A77">
        <w:rPr>
          <w:rFonts w:asciiTheme="minorHAnsi" w:hAnsiTheme="minorHAnsi" w:cs="Arial"/>
          <w:noProof/>
        </w:rPr>
        <w:t> </w:t>
      </w:r>
      <w:r w:rsidR="00B74A77" w:rsidRPr="00B74A77">
        <w:rPr>
          <w:rFonts w:asciiTheme="minorHAnsi" w:hAnsiTheme="minorHAnsi" w:cs="Arial"/>
          <w:noProof/>
        </w:rPr>
        <w:t> </w:t>
      </w:r>
      <w:r w:rsidR="00B74A77" w:rsidRPr="00B74A77">
        <w:rPr>
          <w:rFonts w:asciiTheme="minorHAnsi" w:hAnsiTheme="minorHAnsi" w:cs="Arial"/>
        </w:rPr>
        <w:fldChar w:fldCharType="end"/>
      </w:r>
      <w:r w:rsidRPr="00B74A77">
        <w:rPr>
          <w:rFonts w:asciiTheme="minorHAnsi" w:hAnsiTheme="minorHAnsi" w:cstheme="minorHAnsi"/>
        </w:rPr>
        <w:t xml:space="preserve"> dn</w:t>
      </w:r>
      <w:r w:rsidR="00AD2BC0" w:rsidRPr="00B74A77">
        <w:rPr>
          <w:rFonts w:asciiTheme="minorHAnsi" w:hAnsiTheme="minorHAnsi" w:cstheme="minorHAnsi"/>
        </w:rPr>
        <w:t>e</w:t>
      </w:r>
      <w:r w:rsidR="00B74A77" w:rsidRPr="00B74A77">
        <w:rPr>
          <w:rFonts w:asciiTheme="minorHAnsi" w:hAnsiTheme="minorHAnsi" w:cstheme="minorHAnsi"/>
        </w:rPr>
        <w:t xml:space="preserve"> </w:t>
      </w:r>
      <w:r w:rsidR="00B74A77" w:rsidRPr="00B74A77">
        <w:rPr>
          <w:rFonts w:asciiTheme="minorHAnsi" w:hAnsiTheme="minorHAnsi" w:cs="Arial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B74A77" w:rsidRPr="00B74A77">
        <w:rPr>
          <w:rFonts w:asciiTheme="minorHAnsi" w:hAnsiTheme="minorHAnsi" w:cs="Arial"/>
        </w:rPr>
        <w:instrText xml:space="preserve"> FORMTEXT </w:instrText>
      </w:r>
      <w:r w:rsidR="00B74A77" w:rsidRPr="00B74A77">
        <w:rPr>
          <w:rFonts w:asciiTheme="minorHAnsi" w:hAnsiTheme="minorHAnsi" w:cs="Arial"/>
        </w:rPr>
      </w:r>
      <w:r w:rsidR="00B74A77" w:rsidRPr="00B74A77">
        <w:rPr>
          <w:rFonts w:asciiTheme="minorHAnsi" w:hAnsiTheme="minorHAnsi" w:cs="Arial"/>
        </w:rPr>
        <w:fldChar w:fldCharType="separate"/>
      </w:r>
      <w:r w:rsidR="00B74A77" w:rsidRPr="00B74A77">
        <w:rPr>
          <w:rFonts w:asciiTheme="minorHAnsi" w:hAnsiTheme="minorHAnsi" w:cs="Arial"/>
          <w:noProof/>
        </w:rPr>
        <w:t> </w:t>
      </w:r>
      <w:r w:rsidR="00B74A77" w:rsidRPr="00B74A77">
        <w:rPr>
          <w:rFonts w:asciiTheme="minorHAnsi" w:hAnsiTheme="minorHAnsi" w:cs="Arial"/>
          <w:noProof/>
        </w:rPr>
        <w:t> </w:t>
      </w:r>
      <w:r w:rsidR="00B74A77" w:rsidRPr="00B74A77">
        <w:rPr>
          <w:rFonts w:asciiTheme="minorHAnsi" w:hAnsiTheme="minorHAnsi" w:cs="Arial"/>
          <w:noProof/>
        </w:rPr>
        <w:t> </w:t>
      </w:r>
      <w:r w:rsidR="00B74A77" w:rsidRPr="00B74A77">
        <w:rPr>
          <w:rFonts w:asciiTheme="minorHAnsi" w:hAnsiTheme="minorHAnsi" w:cs="Arial"/>
          <w:noProof/>
        </w:rPr>
        <w:t> </w:t>
      </w:r>
      <w:r w:rsidR="00B74A77" w:rsidRPr="00B74A77">
        <w:rPr>
          <w:rFonts w:asciiTheme="minorHAnsi" w:hAnsiTheme="minorHAnsi" w:cs="Arial"/>
          <w:noProof/>
        </w:rPr>
        <w:t> </w:t>
      </w:r>
      <w:r w:rsidR="00B74A77" w:rsidRPr="00B74A77">
        <w:rPr>
          <w:rFonts w:asciiTheme="minorHAnsi" w:hAnsiTheme="minorHAnsi" w:cs="Arial"/>
        </w:rPr>
        <w:fldChar w:fldCharType="end"/>
      </w:r>
      <w:r w:rsidR="007C4B77" w:rsidRPr="00B74A77">
        <w:rPr>
          <w:rFonts w:asciiTheme="minorHAnsi" w:hAnsiTheme="minorHAnsi" w:cstheme="minorHAnsi"/>
        </w:rPr>
        <w:tab/>
      </w:r>
      <w:r w:rsidR="007C4B77" w:rsidRPr="00B74A77">
        <w:rPr>
          <w:rFonts w:asciiTheme="minorHAnsi" w:hAnsiTheme="minorHAnsi" w:cstheme="minorHAnsi"/>
        </w:rPr>
        <w:tab/>
      </w:r>
      <w:r w:rsidR="007C4B77" w:rsidRPr="00B74A77">
        <w:rPr>
          <w:rFonts w:asciiTheme="minorHAnsi" w:hAnsiTheme="minorHAnsi" w:cstheme="minorHAnsi"/>
        </w:rPr>
        <w:tab/>
      </w:r>
      <w:r w:rsidR="007C4B77" w:rsidRPr="00B74A77">
        <w:rPr>
          <w:rFonts w:asciiTheme="minorHAnsi" w:hAnsiTheme="minorHAnsi" w:cstheme="minorHAnsi"/>
        </w:rPr>
        <w:tab/>
      </w:r>
      <w:r w:rsidRPr="00B74A77">
        <w:rPr>
          <w:rFonts w:asciiTheme="minorHAnsi" w:hAnsiTheme="minorHAnsi" w:cstheme="minorHAnsi"/>
        </w:rPr>
        <w:t>Podpis…</w:t>
      </w:r>
      <w:r w:rsidR="007C4B77" w:rsidRPr="00B74A77">
        <w:rPr>
          <w:rFonts w:asciiTheme="minorHAnsi" w:hAnsiTheme="minorHAnsi" w:cstheme="minorHAnsi"/>
        </w:rPr>
        <w:t>………….</w:t>
      </w:r>
      <w:r w:rsidRPr="00B74A77">
        <w:rPr>
          <w:rFonts w:asciiTheme="minorHAnsi" w:hAnsiTheme="minorHAnsi" w:cstheme="minorHAnsi"/>
        </w:rPr>
        <w:t>……………………………</w:t>
      </w:r>
    </w:p>
    <w:p w14:paraId="59612914" w14:textId="77777777" w:rsidR="001C10DB" w:rsidRPr="00B74A77" w:rsidRDefault="001C10DB" w:rsidP="001C10DB">
      <w:pPr>
        <w:rPr>
          <w:rFonts w:asciiTheme="minorHAnsi" w:hAnsiTheme="minorHAnsi" w:cstheme="minorHAnsi"/>
        </w:rPr>
      </w:pPr>
    </w:p>
    <w:p w14:paraId="7F71BE67" w14:textId="77777777" w:rsidR="00390C48" w:rsidRPr="00B74A77" w:rsidRDefault="00390C48" w:rsidP="001C10DB">
      <w:pPr>
        <w:rPr>
          <w:rFonts w:asciiTheme="minorHAnsi" w:hAnsiTheme="minorHAnsi" w:cstheme="minorHAnsi"/>
        </w:rPr>
      </w:pPr>
    </w:p>
    <w:p w14:paraId="49A262F6" w14:textId="77777777" w:rsidR="001C10DB" w:rsidRPr="00171777" w:rsidRDefault="001C10DB" w:rsidP="001C10DB">
      <w:pPr>
        <w:rPr>
          <w:rFonts w:asciiTheme="minorHAnsi" w:hAnsiTheme="minorHAnsi" w:cstheme="minorHAnsi"/>
        </w:rPr>
      </w:pPr>
      <w:r w:rsidRPr="00171777">
        <w:rPr>
          <w:rFonts w:asciiTheme="minorHAnsi" w:hAnsiTheme="minorHAnsi" w:cstheme="minorHAnsi"/>
        </w:rPr>
        <w:t>Přijato dne</w:t>
      </w:r>
      <w:r w:rsidR="00AD2BC0" w:rsidRPr="00171777">
        <w:rPr>
          <w:rFonts w:asciiTheme="minorHAnsi" w:hAnsiTheme="minorHAnsi" w:cstheme="minorHAnsi"/>
        </w:rPr>
        <w:t>:</w:t>
      </w:r>
    </w:p>
    <w:p w14:paraId="75BB66C8" w14:textId="77777777" w:rsidR="001B603A" w:rsidRPr="00171777" w:rsidRDefault="001C10DB" w:rsidP="001C10DB">
      <w:pPr>
        <w:rPr>
          <w:rFonts w:asciiTheme="minorHAnsi" w:hAnsiTheme="minorHAnsi" w:cstheme="minorHAnsi"/>
        </w:rPr>
      </w:pPr>
      <w:r w:rsidRPr="00171777">
        <w:rPr>
          <w:rFonts w:asciiTheme="minorHAnsi" w:hAnsiTheme="minorHAnsi" w:cstheme="minorHAnsi"/>
        </w:rPr>
        <w:t xml:space="preserve">                                                                                      </w:t>
      </w:r>
    </w:p>
    <w:p w14:paraId="31630AAE" w14:textId="77777777" w:rsidR="00AD2BC0" w:rsidRPr="00171777" w:rsidRDefault="00AD2BC0" w:rsidP="00AD2BC0">
      <w:pPr>
        <w:rPr>
          <w:rFonts w:asciiTheme="minorHAnsi" w:hAnsiTheme="minorHAnsi" w:cstheme="minorHAnsi"/>
        </w:rPr>
      </w:pPr>
      <w:r w:rsidRPr="00171777">
        <w:rPr>
          <w:rFonts w:asciiTheme="minorHAnsi" w:hAnsiTheme="minorHAnsi" w:cstheme="minorHAnsi"/>
        </w:rPr>
        <w:t>Podpis a úřední razítko</w:t>
      </w:r>
    </w:p>
    <w:p w14:paraId="3F9D9126" w14:textId="77777777" w:rsidR="00AD2BC0" w:rsidRPr="00171777" w:rsidRDefault="00AD2BC0" w:rsidP="00AD2BC0">
      <w:pPr>
        <w:rPr>
          <w:rFonts w:asciiTheme="minorHAnsi" w:hAnsiTheme="minorHAnsi" w:cstheme="minorHAnsi"/>
        </w:rPr>
      </w:pPr>
    </w:p>
    <w:p w14:paraId="1AD633C7" w14:textId="77777777" w:rsidR="001B603A" w:rsidRPr="00171777" w:rsidRDefault="001B603A" w:rsidP="001C10DB">
      <w:pPr>
        <w:rPr>
          <w:rFonts w:asciiTheme="minorHAnsi" w:hAnsiTheme="minorHAnsi" w:cstheme="minorHAnsi"/>
        </w:rPr>
      </w:pPr>
    </w:p>
    <w:p w14:paraId="268D0C05" w14:textId="77777777" w:rsidR="00AD2BC0" w:rsidRDefault="00AD2BC0" w:rsidP="00AD2BC0">
      <w:pPr>
        <w:rPr>
          <w:rFonts w:asciiTheme="minorHAnsi" w:hAnsiTheme="minorHAnsi" w:cstheme="minorHAnsi"/>
        </w:rPr>
      </w:pPr>
    </w:p>
    <w:p w14:paraId="0C12F489" w14:textId="77777777" w:rsidR="00B37CD6" w:rsidRDefault="00B37CD6" w:rsidP="00AD2BC0">
      <w:pPr>
        <w:rPr>
          <w:rFonts w:asciiTheme="minorHAnsi" w:hAnsiTheme="minorHAnsi" w:cstheme="minorHAnsi"/>
        </w:rPr>
      </w:pPr>
    </w:p>
    <w:p w14:paraId="4E3BE1A4" w14:textId="77777777" w:rsidR="00B37CD6" w:rsidRPr="00171777" w:rsidRDefault="00B37CD6" w:rsidP="00AD2BC0">
      <w:pPr>
        <w:rPr>
          <w:rFonts w:asciiTheme="minorHAnsi" w:hAnsiTheme="minorHAnsi" w:cstheme="minorHAnsi"/>
        </w:rPr>
      </w:pPr>
    </w:p>
    <w:p w14:paraId="6A4C416B" w14:textId="77777777" w:rsidR="00583EA7" w:rsidRPr="00171777" w:rsidRDefault="00E8676F" w:rsidP="00AD2BC0">
      <w:pPr>
        <w:rPr>
          <w:rFonts w:asciiTheme="minorHAnsi" w:hAnsiTheme="minorHAnsi" w:cstheme="minorHAnsi"/>
          <w:sz w:val="20"/>
        </w:rPr>
      </w:pPr>
      <w:bookmarkStart w:id="3" w:name="_Hlk130563743"/>
      <w:r w:rsidRPr="00171777">
        <w:rPr>
          <w:rFonts w:asciiTheme="minorHAnsi" w:hAnsiTheme="minorHAnsi" w:cstheme="minorHAnsi"/>
          <w:sz w:val="20"/>
        </w:rPr>
        <w:t xml:space="preserve">* </w:t>
      </w:r>
      <w:r w:rsidR="00B37CD6">
        <w:rPr>
          <w:rFonts w:asciiTheme="minorHAnsi" w:hAnsiTheme="minorHAnsi" w:cstheme="minorHAnsi"/>
          <w:sz w:val="20"/>
        </w:rPr>
        <w:t>vyberte pouze jeden z volitelných předmětů</w:t>
      </w:r>
    </w:p>
    <w:bookmarkEnd w:id="3"/>
    <w:p w14:paraId="0A7694D8" w14:textId="77777777" w:rsidR="00E8676F" w:rsidRPr="00171777" w:rsidRDefault="00E8676F" w:rsidP="00AD2BC0">
      <w:pPr>
        <w:rPr>
          <w:rFonts w:asciiTheme="minorHAnsi" w:hAnsiTheme="minorHAnsi" w:cstheme="minorHAnsi"/>
          <w:sz w:val="20"/>
        </w:rPr>
      </w:pPr>
    </w:p>
    <w:sectPr w:rsidR="00E8676F" w:rsidRPr="00171777" w:rsidSect="00D8109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9D246F" w14:textId="77777777" w:rsidR="00D81096" w:rsidRDefault="00D81096" w:rsidP="007C4B77">
      <w:r>
        <w:separator/>
      </w:r>
    </w:p>
  </w:endnote>
  <w:endnote w:type="continuationSeparator" w:id="0">
    <w:p w14:paraId="5E53914F" w14:textId="77777777" w:rsidR="00D81096" w:rsidRDefault="00D81096" w:rsidP="007C4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8D08C4" w14:textId="77777777" w:rsidR="00D81096" w:rsidRDefault="00D81096" w:rsidP="007C4B77">
      <w:r>
        <w:separator/>
      </w:r>
    </w:p>
  </w:footnote>
  <w:footnote w:type="continuationSeparator" w:id="0">
    <w:p w14:paraId="3A99DB19" w14:textId="77777777" w:rsidR="00D81096" w:rsidRDefault="00D81096" w:rsidP="007C4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23AE3" w14:textId="77777777" w:rsidR="007C4B77" w:rsidRDefault="007C4B77" w:rsidP="007C4B77">
    <w:pPr>
      <w:pStyle w:val="Zhlav"/>
      <w:jc w:val="right"/>
      <w:rPr>
        <w:rFonts w:asciiTheme="minorHAnsi" w:hAnsiTheme="minorHAnsi"/>
        <w:sz w:val="22"/>
      </w:rPr>
    </w:pPr>
  </w:p>
  <w:p w14:paraId="58F9E9A2" w14:textId="7C999EBC" w:rsidR="007C4B77" w:rsidRDefault="007C4B77" w:rsidP="007C4B77">
    <w:pPr>
      <w:pStyle w:val="Zhlav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98DFB13" wp14:editId="06E6008A">
          <wp:simplePos x="0" y="0"/>
          <wp:positionH relativeFrom="column">
            <wp:posOffset>-4445</wp:posOffset>
          </wp:positionH>
          <wp:positionV relativeFrom="page">
            <wp:posOffset>447675</wp:posOffset>
          </wp:positionV>
          <wp:extent cx="1940560" cy="459105"/>
          <wp:effectExtent l="0" t="0" r="2540" b="0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tb400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0560" cy="4591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C4B77">
      <w:rPr>
        <w:rFonts w:asciiTheme="minorHAnsi" w:hAnsiTheme="minorHAnsi"/>
        <w:sz w:val="22"/>
      </w:rPr>
      <w:t>Formulář – pedagogická činnost</w:t>
    </w:r>
    <w:r w:rsidR="00063607">
      <w:rPr>
        <w:rFonts w:asciiTheme="minorHAnsi" w:hAnsiTheme="minorHAnsi"/>
        <w:sz w:val="22"/>
      </w:rPr>
      <w:t xml:space="preserve"> </w:t>
    </w:r>
    <w:r w:rsidR="00063607" w:rsidRPr="007C4B77">
      <w:rPr>
        <w:rFonts w:asciiTheme="minorHAnsi" w:hAnsiTheme="minorHAnsi"/>
        <w:sz w:val="22"/>
      </w:rPr>
      <w:t>2018/07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0B5"/>
    <w:multiLevelType w:val="hybridMultilevel"/>
    <w:tmpl w:val="0E9E16FC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9333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U3tzAzNjM1MzWyNDRR0lEKTi0uzszPAykwrwUAfa70giwAAAA="/>
  </w:docVars>
  <w:rsids>
    <w:rsidRoot w:val="00117E11"/>
    <w:rsid w:val="00043DB6"/>
    <w:rsid w:val="00052420"/>
    <w:rsid w:val="00063607"/>
    <w:rsid w:val="000C769D"/>
    <w:rsid w:val="000D15A2"/>
    <w:rsid w:val="00117E11"/>
    <w:rsid w:val="00171777"/>
    <w:rsid w:val="001B603A"/>
    <w:rsid w:val="001C10DB"/>
    <w:rsid w:val="001C382A"/>
    <w:rsid w:val="001E58BE"/>
    <w:rsid w:val="00203992"/>
    <w:rsid w:val="00266A99"/>
    <w:rsid w:val="002C295E"/>
    <w:rsid w:val="002D30A4"/>
    <w:rsid w:val="002D7D8C"/>
    <w:rsid w:val="002E208C"/>
    <w:rsid w:val="00301E9E"/>
    <w:rsid w:val="00302455"/>
    <w:rsid w:val="00314992"/>
    <w:rsid w:val="003210AF"/>
    <w:rsid w:val="00390C48"/>
    <w:rsid w:val="003A7BD2"/>
    <w:rsid w:val="003E3A79"/>
    <w:rsid w:val="003E4823"/>
    <w:rsid w:val="00455CA0"/>
    <w:rsid w:val="004E165F"/>
    <w:rsid w:val="004E6703"/>
    <w:rsid w:val="004F7958"/>
    <w:rsid w:val="00576CCC"/>
    <w:rsid w:val="00583EA7"/>
    <w:rsid w:val="005858F4"/>
    <w:rsid w:val="005E2E4A"/>
    <w:rsid w:val="005F396E"/>
    <w:rsid w:val="0061490A"/>
    <w:rsid w:val="006A6A70"/>
    <w:rsid w:val="007074F1"/>
    <w:rsid w:val="00735019"/>
    <w:rsid w:val="007C4B77"/>
    <w:rsid w:val="007F57D2"/>
    <w:rsid w:val="00872C2A"/>
    <w:rsid w:val="00937F45"/>
    <w:rsid w:val="00940221"/>
    <w:rsid w:val="00963798"/>
    <w:rsid w:val="00A72032"/>
    <w:rsid w:val="00A75034"/>
    <w:rsid w:val="00A8015B"/>
    <w:rsid w:val="00AC77DA"/>
    <w:rsid w:val="00AD2BC0"/>
    <w:rsid w:val="00AE0934"/>
    <w:rsid w:val="00B237AF"/>
    <w:rsid w:val="00B37CD6"/>
    <w:rsid w:val="00B74A77"/>
    <w:rsid w:val="00BA2533"/>
    <w:rsid w:val="00BA6CBF"/>
    <w:rsid w:val="00C06BD9"/>
    <w:rsid w:val="00C2610F"/>
    <w:rsid w:val="00C36444"/>
    <w:rsid w:val="00C60F54"/>
    <w:rsid w:val="00C66171"/>
    <w:rsid w:val="00D61EAB"/>
    <w:rsid w:val="00D66865"/>
    <w:rsid w:val="00D81096"/>
    <w:rsid w:val="00D92832"/>
    <w:rsid w:val="00E374EB"/>
    <w:rsid w:val="00E8676F"/>
    <w:rsid w:val="00F73C4D"/>
    <w:rsid w:val="00F74127"/>
    <w:rsid w:val="00F84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5CA121E"/>
  <w15:docId w15:val="{B8F018FB-47AC-40F0-84F3-EB1C457A0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A75034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117E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nhideWhenUsed/>
    <w:rsid w:val="007C4B7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7C4B77"/>
    <w:rPr>
      <w:sz w:val="24"/>
      <w:szCs w:val="24"/>
    </w:rPr>
  </w:style>
  <w:style w:type="paragraph" w:styleId="Zpat">
    <w:name w:val="footer"/>
    <w:basedOn w:val="Normln"/>
    <w:link w:val="ZpatChar"/>
    <w:unhideWhenUsed/>
    <w:rsid w:val="007C4B7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7C4B77"/>
    <w:rPr>
      <w:sz w:val="24"/>
      <w:szCs w:val="24"/>
    </w:rPr>
  </w:style>
  <w:style w:type="character" w:styleId="Odkaznakoment">
    <w:name w:val="annotation reference"/>
    <w:basedOn w:val="Standardnpsmoodstavce"/>
    <w:semiHidden/>
    <w:unhideWhenUsed/>
    <w:rsid w:val="00872C2A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unhideWhenUsed/>
    <w:rsid w:val="00872C2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872C2A"/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872C2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872C2A"/>
    <w:rPr>
      <w:b/>
      <w:bCs/>
    </w:rPr>
  </w:style>
  <w:style w:type="paragraph" w:styleId="Textbubliny">
    <w:name w:val="Balloon Text"/>
    <w:basedOn w:val="Normln"/>
    <w:link w:val="TextbublinyChar"/>
    <w:semiHidden/>
    <w:unhideWhenUsed/>
    <w:rsid w:val="00872C2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semiHidden/>
    <w:rsid w:val="00872C2A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E867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5C2721-4295-4537-BED5-18853BA16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Univerzita Tomáše Bati ve Zlíně</vt:lpstr>
    </vt:vector>
  </TitlesOfParts>
  <Company>Univerzita Tomáše Bati</Company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creator>Ing. Jitka Ležatková</dc:creator>
  <cp:lastModifiedBy>Zdenka Prokopová</cp:lastModifiedBy>
  <cp:revision>7</cp:revision>
  <dcterms:created xsi:type="dcterms:W3CDTF">2023-01-27T15:35:00Z</dcterms:created>
  <dcterms:modified xsi:type="dcterms:W3CDTF">2024-03-19T13:54:00Z</dcterms:modified>
</cp:coreProperties>
</file>