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7ECE" w:rsidRDefault="007B1090">
      <w:pPr>
        <w:spacing w:before="120" w:after="0" w:line="240" w:lineRule="auto"/>
        <w:jc w:val="center"/>
      </w:pPr>
      <w:r>
        <w:rPr>
          <w:rFonts w:ascii="Arial" w:eastAsia="Arial" w:hAnsi="Arial" w:cs="Arial"/>
          <w:i/>
        </w:rPr>
        <w:t>Příloha č. 1</w:t>
      </w:r>
      <w:r w:rsidR="00A14B96" w:rsidRPr="00B17FBB">
        <w:rPr>
          <w:rFonts w:ascii="Arial" w:eastAsia="Arial" w:hAnsi="Arial" w:cs="Arial"/>
          <w:i/>
          <w:color w:val="00B050"/>
        </w:rPr>
        <w:t xml:space="preserve">(pokud více </w:t>
      </w:r>
      <w:proofErr w:type="gramStart"/>
      <w:r w:rsidR="00A14B96" w:rsidRPr="00B17FBB">
        <w:rPr>
          <w:rFonts w:ascii="Arial" w:eastAsia="Arial" w:hAnsi="Arial" w:cs="Arial"/>
          <w:i/>
          <w:color w:val="00B050"/>
        </w:rPr>
        <w:t>příloh a, b ,c, d atd.</w:t>
      </w:r>
      <w:proofErr w:type="gramEnd"/>
      <w:r w:rsidR="00A14B96" w:rsidRPr="00B17FBB">
        <w:rPr>
          <w:rFonts w:ascii="Arial" w:eastAsia="Arial" w:hAnsi="Arial" w:cs="Arial"/>
          <w:i/>
          <w:color w:val="00B050"/>
        </w:rPr>
        <w:t>)</w:t>
      </w:r>
    </w:p>
    <w:p w:rsidR="00A17ECE" w:rsidRDefault="000860DE">
      <w:pPr>
        <w:spacing w:before="120" w:after="0" w:line="240" w:lineRule="auto"/>
        <w:jc w:val="center"/>
      </w:pPr>
      <w:r>
        <w:rPr>
          <w:rFonts w:ascii="Arial" w:eastAsia="Arial" w:hAnsi="Arial" w:cs="Arial"/>
          <w:i/>
        </w:rPr>
        <w:t xml:space="preserve">TECHNICKÁ SPECIFIKACE </w:t>
      </w:r>
    </w:p>
    <w:p w:rsidR="00A17ECE" w:rsidRDefault="00A17ECE">
      <w:pPr>
        <w:spacing w:before="120" w:after="0" w:line="240" w:lineRule="auto"/>
        <w:jc w:val="center"/>
      </w:pPr>
    </w:p>
    <w:p w:rsidR="00A17ECE" w:rsidRPr="001D7D0E" w:rsidRDefault="001D7D0E">
      <w:pPr>
        <w:spacing w:after="0"/>
        <w:jc w:val="center"/>
        <w:rPr>
          <w:u w:val="single"/>
        </w:rPr>
      </w:pPr>
      <w:r w:rsidRPr="001D7D0E">
        <w:rPr>
          <w:rFonts w:ascii="Arial" w:eastAsia="Arial" w:hAnsi="Arial" w:cs="Arial"/>
          <w:b/>
          <w:color w:val="auto"/>
          <w:sz w:val="24"/>
          <w:szCs w:val="24"/>
          <w:u w:val="single"/>
        </w:rPr>
        <w:t>UTB – Dodávka výpočetní techniky</w:t>
      </w:r>
    </w:p>
    <w:p w:rsidR="00A17ECE" w:rsidRDefault="000860DE">
      <w:pPr>
        <w:spacing w:line="280" w:lineRule="auto"/>
        <w:jc w:val="center"/>
      </w:pPr>
      <w:r>
        <w:rPr>
          <w:rFonts w:ascii="Arial" w:eastAsia="Arial" w:hAnsi="Arial" w:cs="Arial"/>
        </w:rPr>
        <w:t xml:space="preserve">část 1: </w:t>
      </w:r>
      <w:r w:rsidR="00527233" w:rsidRPr="00527233">
        <w:rPr>
          <w:rFonts w:ascii="Arial" w:eastAsia="Arial" w:hAnsi="Arial" w:cs="Arial"/>
          <w:color w:val="00B050"/>
        </w:rPr>
        <w:t>(</w:t>
      </w:r>
      <w:r w:rsidR="001D7D0E">
        <w:rPr>
          <w:rFonts w:ascii="Arial" w:eastAsia="Arial" w:hAnsi="Arial" w:cs="Arial"/>
          <w:color w:val="00B050"/>
        </w:rPr>
        <w:t>doplnit název položky</w:t>
      </w:r>
      <w:r w:rsidR="00527233" w:rsidRPr="00527233">
        <w:rPr>
          <w:rFonts w:ascii="Arial" w:eastAsia="Arial" w:hAnsi="Arial" w:cs="Arial"/>
          <w:color w:val="00B050"/>
        </w:rPr>
        <w:t>)</w:t>
      </w:r>
    </w:p>
    <w:p w:rsidR="001721B3" w:rsidRPr="00555E9F" w:rsidRDefault="001721B3" w:rsidP="001721B3">
      <w:pPr>
        <w:spacing w:after="0" w:line="280" w:lineRule="atLeast"/>
        <w:jc w:val="both"/>
        <w:rPr>
          <w:rFonts w:ascii="Times New Roman" w:hAnsi="Times New Roman" w:cs="Times New Roman"/>
        </w:rPr>
      </w:pPr>
    </w:p>
    <w:p w:rsidR="001721B3" w:rsidRPr="00555E9F" w:rsidRDefault="001721B3" w:rsidP="0017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spacing w:after="0" w:line="28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55E9F">
        <w:rPr>
          <w:rFonts w:ascii="Times New Roman" w:hAnsi="Times New Roman" w:cs="Times New Roman"/>
          <w:b/>
          <w:bCs/>
          <w:caps/>
          <w:sz w:val="24"/>
          <w:szCs w:val="24"/>
        </w:rPr>
        <w:t>Identifikační údaje zadavatele</w:t>
      </w:r>
    </w:p>
    <w:p w:rsidR="001721B3" w:rsidRPr="00555E9F" w:rsidRDefault="001721B3" w:rsidP="001721B3">
      <w:pPr>
        <w:spacing w:after="0" w:line="280" w:lineRule="atLeast"/>
        <w:jc w:val="both"/>
        <w:rPr>
          <w:rFonts w:ascii="Times New Roman" w:hAnsi="Times New Roman" w:cs="Times New Roman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 xml:space="preserve">Obchodní </w:t>
            </w:r>
            <w:r>
              <w:rPr>
                <w:rFonts w:ascii="Times New Roman" w:hAnsi="Times New Roman" w:cs="Times New Roman"/>
              </w:rPr>
              <w:t>název</w:t>
            </w:r>
            <w:r w:rsidRPr="00555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E9F">
              <w:rPr>
                <w:rFonts w:ascii="Times New Roman" w:hAnsi="Times New Roman" w:cs="Times New Roman"/>
                <w:b/>
                <w:bCs/>
              </w:rPr>
              <w:t>Univerzita Tomáše Bati ve Zlíně</w:t>
            </w:r>
          </w:p>
        </w:tc>
      </w:tr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>nám. T. G. Masaryka 5555, 760 01 Zlín</w:t>
            </w:r>
          </w:p>
        </w:tc>
      </w:tr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>IČ</w:t>
            </w:r>
            <w:r>
              <w:rPr>
                <w:rFonts w:ascii="Times New Roman" w:hAnsi="Times New Roman" w:cs="Times New Roman"/>
              </w:rPr>
              <w:t>O</w:t>
            </w:r>
            <w:r w:rsidRPr="00555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>70883521</w:t>
            </w:r>
          </w:p>
        </w:tc>
      </w:tr>
      <w:tr w:rsidR="001721B3" w:rsidRPr="00555E9F" w:rsidTr="000E5FC6"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  <w:r w:rsidRPr="00555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:rsidR="001721B3" w:rsidRPr="00555E9F" w:rsidRDefault="001721B3" w:rsidP="000E5FC6">
            <w:pPr>
              <w:spacing w:after="0" w:line="280" w:lineRule="atLeast"/>
              <w:jc w:val="both"/>
              <w:rPr>
                <w:rFonts w:ascii="Times New Roman" w:hAnsi="Times New Roman" w:cs="Times New Roman"/>
              </w:rPr>
            </w:pPr>
            <w:r w:rsidRPr="00555E9F">
              <w:rPr>
                <w:rFonts w:ascii="Times New Roman" w:hAnsi="Times New Roman" w:cs="Times New Roman"/>
              </w:rPr>
              <w:t xml:space="preserve">prof. Ing. Petr </w:t>
            </w:r>
            <w:proofErr w:type="spellStart"/>
            <w:r w:rsidRPr="00555E9F">
              <w:rPr>
                <w:rFonts w:ascii="Times New Roman" w:hAnsi="Times New Roman" w:cs="Times New Roman"/>
              </w:rPr>
              <w:t>Sáha</w:t>
            </w:r>
            <w:proofErr w:type="spellEnd"/>
            <w:r w:rsidRPr="00555E9F">
              <w:rPr>
                <w:rFonts w:ascii="Times New Roman" w:hAnsi="Times New Roman" w:cs="Times New Roman"/>
              </w:rPr>
              <w:t>, CSc.</w:t>
            </w:r>
          </w:p>
        </w:tc>
      </w:tr>
    </w:tbl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Předmět veřejné zakázky:</w:t>
      </w:r>
    </w:p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444F2">
        <w:rPr>
          <w:rFonts w:ascii="Times New Roman" w:hAnsi="Times New Roman" w:cs="Times New Roman"/>
          <w:sz w:val="22"/>
          <w:szCs w:val="22"/>
        </w:rPr>
        <w:t xml:space="preserve">Předmětem veřejné zakázky je dodávka </w:t>
      </w:r>
      <w:r w:rsidR="001D7D0E">
        <w:rPr>
          <w:rFonts w:ascii="Times New Roman" w:hAnsi="Times New Roman" w:cs="Times New Roman"/>
          <w:sz w:val="22"/>
          <w:szCs w:val="22"/>
        </w:rPr>
        <w:t>výpočetní techniky</w:t>
      </w:r>
      <w:r w:rsidRPr="001721B3">
        <w:rPr>
          <w:rFonts w:ascii="Times New Roman" w:hAnsi="Times New Roman" w:cs="Times New Roman"/>
          <w:sz w:val="22"/>
          <w:szCs w:val="22"/>
        </w:rPr>
        <w:t xml:space="preserve"> </w:t>
      </w:r>
      <w:r w:rsidR="001D7D0E">
        <w:rPr>
          <w:rFonts w:ascii="Times New Roman" w:hAnsi="Times New Roman" w:cs="Times New Roman"/>
          <w:sz w:val="22"/>
          <w:szCs w:val="22"/>
        </w:rPr>
        <w:t xml:space="preserve">pro potřeby </w:t>
      </w:r>
      <w:r>
        <w:rPr>
          <w:rFonts w:ascii="Times New Roman" w:hAnsi="Times New Roman" w:cs="Times New Roman"/>
          <w:sz w:val="22"/>
          <w:szCs w:val="22"/>
        </w:rPr>
        <w:t>Fakulty aplikované informatiky Univerzity Tomáše Bati ve Zlíně</w:t>
      </w:r>
      <w:r w:rsidRPr="001444F2">
        <w:rPr>
          <w:rFonts w:ascii="Times New Roman" w:hAnsi="Times New Roman" w:cs="Times New Roman"/>
          <w:sz w:val="22"/>
          <w:szCs w:val="22"/>
        </w:rPr>
        <w:t>.</w:t>
      </w:r>
    </w:p>
    <w:p w:rsid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A17ECE" w:rsidRP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44F2">
        <w:rPr>
          <w:rFonts w:ascii="Times New Roman" w:hAnsi="Times New Roman" w:cs="Times New Roman"/>
          <w:b/>
          <w:sz w:val="22"/>
          <w:szCs w:val="22"/>
        </w:rPr>
        <w:t>Specifikace veřejné zakázky:</w:t>
      </w:r>
    </w:p>
    <w:tbl>
      <w:tblPr>
        <w:tblStyle w:val="a0"/>
        <w:tblW w:w="74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2823"/>
      </w:tblGrid>
      <w:tr w:rsidR="00A17ECE" w:rsidTr="001721B3">
        <w:trPr>
          <w:trHeight w:val="48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7A2" w:rsidRDefault="008947A2" w:rsidP="008947A2">
            <w:pPr>
              <w:spacing w:after="0" w:line="32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7FBB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Doplnit název položky</w:t>
            </w:r>
            <w:r w:rsidRPr="001473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 w:rsidRPr="00147386">
              <w:rPr>
                <w:rFonts w:ascii="Arial" w:eastAsia="Arial" w:hAnsi="Arial" w:cs="Arial"/>
                <w:b/>
                <w:sz w:val="20"/>
                <w:szCs w:val="20"/>
              </w:rPr>
              <w:t xml:space="preserve"> specifikace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  <w:p w:rsidR="00A17ECE" w:rsidRDefault="008947A2" w:rsidP="008947A2">
            <w:pPr>
              <w:spacing w:after="0" w:line="320" w:lineRule="auto"/>
            </w:pPr>
            <w:r>
              <w:rPr>
                <w:rFonts w:ascii="Arial" w:eastAsia="Arial" w:hAnsi="Arial" w:cs="Arial"/>
                <w:sz w:val="12"/>
                <w:szCs w:val="12"/>
              </w:rPr>
              <w:t>*Počet řádků pro specifikaci není nijak omezen.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ECE" w:rsidRDefault="00A17ECE">
            <w:pPr>
              <w:spacing w:after="0" w:line="320" w:lineRule="auto"/>
            </w:pPr>
          </w:p>
        </w:tc>
      </w:tr>
      <w:tr w:rsidR="001D7D0E" w:rsidTr="001721B3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Architektura p</w:t>
            </w:r>
            <w:r w:rsidRPr="006A5D4F">
              <w:rPr>
                <w:rFonts w:ascii="Arial" w:eastAsia="Arial" w:hAnsi="Arial" w:cs="Arial"/>
                <w:sz w:val="20"/>
                <w:szCs w:val="20"/>
              </w:rPr>
              <w:t>rocesor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64-bitová</w:t>
            </w:r>
            <w:proofErr w:type="gramEnd"/>
          </w:p>
        </w:tc>
      </w:tr>
      <w:tr w:rsidR="001D7D0E" w:rsidTr="001721B3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Takt procesoru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1,2 GHz</w:t>
            </w:r>
          </w:p>
        </w:tc>
      </w:tr>
      <w:tr w:rsidR="001D7D0E" w:rsidTr="001721B3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A5D4F">
              <w:rPr>
                <w:rFonts w:ascii="Arial" w:eastAsia="Arial" w:hAnsi="Arial" w:cs="Arial"/>
                <w:sz w:val="20"/>
                <w:szCs w:val="20"/>
              </w:rPr>
              <w:t>Počet jader procesoru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6A5D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D7D0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Paměť RAM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min. 1GB</w:t>
            </w:r>
          </w:p>
        </w:tc>
      </w:tr>
      <w:tr w:rsidR="001D7D0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 paměti RAM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B2252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LPDDR2 (na desce)</w:t>
            </w:r>
          </w:p>
        </w:tc>
      </w:tr>
      <w:tr w:rsidR="001D7D0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6A5D4F">
              <w:rPr>
                <w:rFonts w:ascii="Arial" w:eastAsia="Arial" w:hAnsi="Arial" w:cs="Arial"/>
                <w:sz w:val="20"/>
                <w:szCs w:val="20"/>
              </w:rPr>
              <w:t>Operační systém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1D7D0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A5D4F">
              <w:rPr>
                <w:rFonts w:ascii="Arial" w:eastAsia="Arial" w:hAnsi="Arial" w:cs="Arial"/>
                <w:sz w:val="20"/>
                <w:szCs w:val="20"/>
              </w:rPr>
              <w:t>Vstupy/výstupy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542B82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HDMI</w:t>
            </w:r>
          </w:p>
          <w:p w:rsidR="001D7D0E" w:rsidRPr="00542B82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542B82">
              <w:rPr>
                <w:rFonts w:ascii="Arial" w:hAnsi="Arial" w:cs="Arial"/>
                <w:sz w:val="20"/>
                <w:szCs w:val="20"/>
              </w:rPr>
              <w:t>USB 2.0 Type-A: 4</w:t>
            </w:r>
          </w:p>
          <w:p w:rsidR="001D7D0E" w:rsidRPr="00542B82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542B82">
              <w:rPr>
                <w:rFonts w:ascii="Arial" w:hAnsi="Arial" w:cs="Arial"/>
                <w:sz w:val="20"/>
                <w:szCs w:val="20"/>
              </w:rPr>
              <w:t>CSI kamera port</w:t>
            </w:r>
          </w:p>
          <w:p w:rsidR="001D7D0E" w:rsidRPr="00542B82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542B82">
              <w:rPr>
                <w:rFonts w:ascii="Arial" w:hAnsi="Arial" w:cs="Arial"/>
                <w:sz w:val="20"/>
                <w:szCs w:val="20"/>
              </w:rPr>
              <w:t>DSI display port</w:t>
            </w:r>
          </w:p>
          <w:p w:rsidR="001D7D0E" w:rsidRPr="006A5D4F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42B82">
              <w:rPr>
                <w:rFonts w:ascii="Arial" w:hAnsi="Arial" w:cs="Arial"/>
                <w:sz w:val="20"/>
                <w:szCs w:val="20"/>
              </w:rPr>
              <w:t>10/100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Mbit</w:t>
            </w:r>
            <w:proofErr w:type="spellEnd"/>
            <w:r w:rsidRPr="00542B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port</w:t>
            </w:r>
          </w:p>
        </w:tc>
      </w:tr>
      <w:tr w:rsidR="001D7D0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Bezdrátové te</w:t>
            </w:r>
            <w:r w:rsidRPr="006A5D4F">
              <w:rPr>
                <w:rFonts w:ascii="Arial" w:eastAsia="Arial" w:hAnsi="Arial" w:cs="Arial"/>
                <w:sz w:val="20"/>
                <w:szCs w:val="20"/>
              </w:rPr>
              <w:t>chnologie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6A5D4F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A5D4F">
              <w:rPr>
                <w:rFonts w:ascii="Arial" w:hAnsi="Arial" w:cs="Arial"/>
                <w:sz w:val="20"/>
                <w:szCs w:val="20"/>
              </w:rPr>
              <w:t xml:space="preserve">Fi a </w:t>
            </w:r>
            <w:proofErr w:type="spellStart"/>
            <w:r w:rsidRPr="006A5D4F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6A5D4F">
              <w:rPr>
                <w:rFonts w:ascii="Arial" w:hAnsi="Arial" w:cs="Arial"/>
                <w:sz w:val="20"/>
                <w:szCs w:val="20"/>
              </w:rPr>
              <w:t xml:space="preserve"> 4.1</w:t>
            </w:r>
          </w:p>
        </w:tc>
      </w:tr>
      <w:tr w:rsidR="001D7D0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Slot pro paměťovou kartu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0E" w:rsidRPr="006A5D4F" w:rsidRDefault="001D7D0E" w:rsidP="001D7D0E">
            <w:pPr>
              <w:spacing w:after="0" w:line="320" w:lineRule="auto"/>
              <w:rPr>
                <w:rFonts w:ascii="Arial" w:hAnsi="Arial" w:cs="Arial"/>
                <w:sz w:val="20"/>
                <w:szCs w:val="20"/>
              </w:rPr>
            </w:pPr>
            <w:r w:rsidRPr="006A5D4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A17ECE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ECE" w:rsidRDefault="000860DE">
            <w:pPr>
              <w:spacing w:after="0" w:line="320" w:lineRule="auto"/>
            </w:pPr>
            <w:r>
              <w:rPr>
                <w:rFonts w:ascii="Arial" w:eastAsia="Arial" w:hAnsi="Arial" w:cs="Arial"/>
                <w:b/>
              </w:rPr>
              <w:t>Počet kusů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ECE" w:rsidRDefault="000860DE">
            <w:pPr>
              <w:spacing w:after="0" w:line="320" w:lineRule="auto"/>
              <w:jc w:val="center"/>
            </w:pPr>
            <w:r>
              <w:rPr>
                <w:rFonts w:ascii="Arial" w:eastAsia="Arial" w:hAnsi="Arial" w:cs="Arial"/>
                <w:b/>
              </w:rPr>
              <w:t>1 ks</w:t>
            </w:r>
          </w:p>
        </w:tc>
      </w:tr>
      <w:tr w:rsidR="007B1090" w:rsidTr="001721B3">
        <w:trPr>
          <w:trHeight w:val="16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0" w:rsidRDefault="007B1090" w:rsidP="00365944">
            <w:pPr>
              <w:spacing w:after="0" w:line="32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Předpokládaná cena </w:t>
            </w:r>
            <w:r w:rsidR="001721B3" w:rsidRPr="00527233">
              <w:rPr>
                <w:rFonts w:ascii="Arial" w:eastAsia="Arial" w:hAnsi="Arial" w:cs="Arial"/>
                <w:b/>
                <w:u w:val="single"/>
              </w:rPr>
              <w:t>za ks</w:t>
            </w:r>
            <w:r w:rsidR="001721B3">
              <w:rPr>
                <w:rFonts w:ascii="Arial" w:eastAsia="Arial" w:hAnsi="Arial" w:cs="Arial"/>
                <w:b/>
              </w:rPr>
              <w:t xml:space="preserve"> </w:t>
            </w:r>
            <w:r w:rsidR="00365944">
              <w:rPr>
                <w:rFonts w:ascii="Arial" w:eastAsia="Arial" w:hAnsi="Arial" w:cs="Arial"/>
                <w:b/>
              </w:rPr>
              <w:t>vč.</w:t>
            </w:r>
            <w:r>
              <w:rPr>
                <w:rFonts w:ascii="Arial" w:eastAsia="Arial" w:hAnsi="Arial" w:cs="Arial"/>
                <w:b/>
              </w:rPr>
              <w:t xml:space="preserve"> DPH: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0" w:rsidRDefault="00365944">
            <w:pPr>
              <w:spacing w:after="0" w:line="32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 Kč</w:t>
            </w:r>
          </w:p>
        </w:tc>
      </w:tr>
    </w:tbl>
    <w:p w:rsidR="00374BF3" w:rsidRDefault="00374BF3" w:rsidP="008947A2">
      <w:pPr>
        <w:spacing w:after="0"/>
      </w:pPr>
    </w:p>
    <w:p w:rsidR="008947A2" w:rsidRPr="001721B3" w:rsidRDefault="001721B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721B3">
        <w:rPr>
          <w:rFonts w:ascii="Times New Roman" w:hAnsi="Times New Roman" w:cs="Times New Roman"/>
          <w:sz w:val="22"/>
          <w:szCs w:val="22"/>
        </w:rPr>
        <w:t>Pokud jsou kdekoliv v této technické specifikaci použity konkrétní názvy či obchodní označení, jedná se o označení a vymezení stávajícího prostředí zadavatele z důvodu zajištění kompatibility. Zadavatel připouští nabídnutí obdobných technických řešení.</w:t>
      </w:r>
    </w:p>
    <w:p w:rsidR="00527233" w:rsidRDefault="00527233" w:rsidP="001721B3">
      <w:pPr>
        <w:pStyle w:val="Odstavecseseznamem"/>
        <w:spacing w:line="280" w:lineRule="atLeast"/>
        <w:ind w:left="0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</w:p>
    <w:p w:rsidR="00374BF3" w:rsidRPr="001721B3" w:rsidRDefault="00374BF3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721B3">
        <w:rPr>
          <w:rFonts w:ascii="Times New Roman" w:hAnsi="Times New Roman" w:cs="Times New Roman"/>
          <w:sz w:val="22"/>
          <w:szCs w:val="22"/>
        </w:rPr>
        <w:t>Dne:</w:t>
      </w:r>
    </w:p>
    <w:p w:rsidR="008947A2" w:rsidRPr="001721B3" w:rsidRDefault="008947A2" w:rsidP="001721B3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721B3">
        <w:rPr>
          <w:rFonts w:ascii="Times New Roman" w:hAnsi="Times New Roman" w:cs="Times New Roman"/>
          <w:sz w:val="22"/>
          <w:szCs w:val="22"/>
        </w:rPr>
        <w:t>Žadatel:</w:t>
      </w:r>
      <w:r w:rsidRPr="001721B3">
        <w:rPr>
          <w:rFonts w:ascii="Times New Roman" w:hAnsi="Times New Roman" w:cs="Times New Roman"/>
          <w:sz w:val="22"/>
          <w:szCs w:val="22"/>
        </w:rPr>
        <w:tab/>
      </w:r>
      <w:r w:rsidRPr="001721B3">
        <w:rPr>
          <w:rFonts w:ascii="Times New Roman" w:hAnsi="Times New Roman" w:cs="Times New Roman"/>
          <w:sz w:val="22"/>
          <w:szCs w:val="22"/>
        </w:rPr>
        <w:tab/>
      </w:r>
      <w:r w:rsidRPr="001721B3">
        <w:rPr>
          <w:rFonts w:ascii="Times New Roman" w:hAnsi="Times New Roman" w:cs="Times New Roman"/>
          <w:sz w:val="22"/>
          <w:szCs w:val="22"/>
        </w:rPr>
        <w:tab/>
      </w:r>
      <w:r w:rsidR="00527233" w:rsidRPr="00527233">
        <w:rPr>
          <w:rFonts w:ascii="Times New Roman" w:hAnsi="Times New Roman" w:cs="Times New Roman"/>
          <w:color w:val="00B050"/>
          <w:sz w:val="22"/>
          <w:szCs w:val="22"/>
        </w:rPr>
        <w:t>(doplnit celé jméno vč. titulů</w:t>
      </w:r>
      <w:r w:rsidR="00527233">
        <w:rPr>
          <w:rFonts w:ascii="Times New Roman" w:hAnsi="Times New Roman" w:cs="Times New Roman"/>
          <w:color w:val="00B050"/>
          <w:sz w:val="22"/>
          <w:szCs w:val="22"/>
        </w:rPr>
        <w:t xml:space="preserve"> + podpis</w:t>
      </w:r>
      <w:r w:rsidR="00527233" w:rsidRPr="00527233">
        <w:rPr>
          <w:rFonts w:ascii="Times New Roman" w:hAnsi="Times New Roman" w:cs="Times New Roman"/>
          <w:color w:val="00B050"/>
          <w:sz w:val="22"/>
          <w:szCs w:val="22"/>
        </w:rPr>
        <w:t>)</w:t>
      </w:r>
    </w:p>
    <w:p w:rsidR="00AA058E" w:rsidRPr="00147386" w:rsidRDefault="00AA058E" w:rsidP="00AA058E">
      <w:pPr>
        <w:rPr>
          <w:rFonts w:asciiTheme="minorHAnsi" w:eastAsia="Arial" w:hAnsiTheme="minorHAnsi" w:cstheme="minorHAnsi"/>
        </w:rPr>
      </w:pPr>
      <w:bookmarkStart w:id="0" w:name="_GoBack"/>
      <w:bookmarkEnd w:id="0"/>
    </w:p>
    <w:sectPr w:rsidR="00AA058E" w:rsidRPr="00147386" w:rsidSect="001D7D0E">
      <w:footerReference w:type="default" r:id="rId6"/>
      <w:pgSz w:w="11906" w:h="16838"/>
      <w:pgMar w:top="851" w:right="1417" w:bottom="993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E8" w:rsidRDefault="00F909E8">
      <w:pPr>
        <w:spacing w:after="0" w:line="240" w:lineRule="auto"/>
      </w:pPr>
      <w:r>
        <w:separator/>
      </w:r>
    </w:p>
  </w:endnote>
  <w:endnote w:type="continuationSeparator" w:id="0">
    <w:p w:rsidR="00F909E8" w:rsidRDefault="00F9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.PalatinoTTEE"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612202"/>
      <w:docPartObj>
        <w:docPartGallery w:val="Page Numbers (Bottom of Page)"/>
        <w:docPartUnique/>
      </w:docPartObj>
    </w:sdtPr>
    <w:sdtEndPr/>
    <w:sdtContent>
      <w:p w:rsidR="00AA058E" w:rsidRDefault="00AA05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0E">
          <w:rPr>
            <w:noProof/>
          </w:rPr>
          <w:t>1</w:t>
        </w:r>
        <w:r>
          <w:fldChar w:fldCharType="end"/>
        </w:r>
      </w:p>
    </w:sdtContent>
  </w:sdt>
  <w:p w:rsidR="00AA058E" w:rsidRDefault="00AA05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E8" w:rsidRDefault="00F909E8">
      <w:pPr>
        <w:spacing w:after="0" w:line="240" w:lineRule="auto"/>
      </w:pPr>
      <w:r>
        <w:separator/>
      </w:r>
    </w:p>
  </w:footnote>
  <w:footnote w:type="continuationSeparator" w:id="0">
    <w:p w:rsidR="00F909E8" w:rsidRDefault="00F90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CE"/>
    <w:rsid w:val="0008493C"/>
    <w:rsid w:val="000860DE"/>
    <w:rsid w:val="000C0EF7"/>
    <w:rsid w:val="000E6047"/>
    <w:rsid w:val="00116839"/>
    <w:rsid w:val="00147386"/>
    <w:rsid w:val="0017109D"/>
    <w:rsid w:val="001721B3"/>
    <w:rsid w:val="001D7D0E"/>
    <w:rsid w:val="001E5A30"/>
    <w:rsid w:val="00217662"/>
    <w:rsid w:val="002305CD"/>
    <w:rsid w:val="00263274"/>
    <w:rsid w:val="002659BA"/>
    <w:rsid w:val="002D0EF5"/>
    <w:rsid w:val="00365944"/>
    <w:rsid w:val="00374BF3"/>
    <w:rsid w:val="003B7272"/>
    <w:rsid w:val="004E4328"/>
    <w:rsid w:val="00527233"/>
    <w:rsid w:val="00542B82"/>
    <w:rsid w:val="0059164E"/>
    <w:rsid w:val="005F0F76"/>
    <w:rsid w:val="006278A2"/>
    <w:rsid w:val="00636A99"/>
    <w:rsid w:val="006A5D4F"/>
    <w:rsid w:val="006B2252"/>
    <w:rsid w:val="007B1090"/>
    <w:rsid w:val="007F5E5D"/>
    <w:rsid w:val="007F74AF"/>
    <w:rsid w:val="0088755D"/>
    <w:rsid w:val="008947A2"/>
    <w:rsid w:val="008A0333"/>
    <w:rsid w:val="008D7970"/>
    <w:rsid w:val="009520F1"/>
    <w:rsid w:val="009E5821"/>
    <w:rsid w:val="009F0295"/>
    <w:rsid w:val="00A14B96"/>
    <w:rsid w:val="00A17C95"/>
    <w:rsid w:val="00A17ECE"/>
    <w:rsid w:val="00A37781"/>
    <w:rsid w:val="00AA058E"/>
    <w:rsid w:val="00B17FBB"/>
    <w:rsid w:val="00BF11B0"/>
    <w:rsid w:val="00D01618"/>
    <w:rsid w:val="00D37898"/>
    <w:rsid w:val="00D82D65"/>
    <w:rsid w:val="00DF594B"/>
    <w:rsid w:val="00E12AEB"/>
    <w:rsid w:val="00E800EE"/>
    <w:rsid w:val="00E85647"/>
    <w:rsid w:val="00EC12B7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C0C58"/>
  <w15:docId w15:val="{A2F0E733-B0A3-417B-9819-9D136BB1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E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328"/>
  </w:style>
  <w:style w:type="paragraph" w:styleId="Zpat">
    <w:name w:val="footer"/>
    <w:basedOn w:val="Normln"/>
    <w:link w:val="ZpatChar"/>
    <w:uiPriority w:val="99"/>
    <w:unhideWhenUsed/>
    <w:rsid w:val="004E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328"/>
  </w:style>
  <w:style w:type="paragraph" w:styleId="Odstavecseseznamem">
    <w:name w:val="List Paragraph"/>
    <w:basedOn w:val="Normln"/>
    <w:uiPriority w:val="99"/>
    <w:qFormat/>
    <w:rsid w:val="001721B3"/>
    <w:pPr>
      <w:widowControl/>
      <w:autoSpaceDE w:val="0"/>
      <w:autoSpaceDN w:val="0"/>
      <w:spacing w:after="120" w:line="240" w:lineRule="auto"/>
      <w:ind w:left="720"/>
    </w:pPr>
    <w:rPr>
      <w:rFonts w:ascii=".PalatinoTTEE" w:eastAsia="Times New Roman" w:hAnsi=".PalatinoTTEE" w:cs=".PalatinoTTEE"/>
      <w:color w:val="auto"/>
      <w:kern w:val="28"/>
      <w:sz w:val="20"/>
      <w:szCs w:val="20"/>
    </w:rPr>
  </w:style>
  <w:style w:type="paragraph" w:customStyle="1" w:styleId="yiv2160700490msonormal">
    <w:name w:val="yiv2160700490msonormal"/>
    <w:basedOn w:val="Normln"/>
    <w:rsid w:val="001721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Jirimi</dc:creator>
  <cp:lastModifiedBy>Eva Žipajová</cp:lastModifiedBy>
  <cp:revision>2</cp:revision>
  <dcterms:created xsi:type="dcterms:W3CDTF">2017-07-10T12:37:00Z</dcterms:created>
  <dcterms:modified xsi:type="dcterms:W3CDTF">2017-07-10T12:37:00Z</dcterms:modified>
</cp:coreProperties>
</file>